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7F5285" w:rsidRPr="00343AAC" w14:paraId="4E7AC056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725EA013" w14:textId="77777777" w:rsidR="007F5285" w:rsidRPr="00343AAC" w:rsidRDefault="00897A22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5B9BD5"/>
                <w:sz w:val="22"/>
                <w:szCs w:val="22"/>
              </w:rPr>
            </w:pPr>
            <w:r w:rsidRPr="00343AA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D585B9" wp14:editId="5F77B0DE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-4804410</wp:posOffset>
                      </wp:positionV>
                      <wp:extent cx="5236845" cy="392430"/>
                      <wp:effectExtent l="0" t="0" r="20955" b="2667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84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29FB6A" w14:textId="77777777" w:rsidR="009231BA" w:rsidRDefault="00EF6BE4">
                                  <w:pPr>
                                    <w:spacing w:after="0"/>
                                    <w:ind w:firstLine="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32"/>
                                    </w:rPr>
                                    <w:t xml:space="preserve">Europe Netball Learner Assessment Report Form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87E7F24" id="Rectangle 218" o:spid="_x0000_s1026" style="position:absolute;left:0;text-align:left;margin-left:0;margin-top:-378.3pt;width:412.35pt;height:30.9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" fillcolor="#00b0f0" strokecolor="#0070c0" strokeweight="1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9231BA" w:rsidRDefault="00EF6BE4">
                            <w:pPr>
                              <w:spacing w:after="0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Europe Netball Learner Assessment Report Form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F5285"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Learner name:</w:t>
            </w:r>
          </w:p>
        </w:tc>
        <w:tc>
          <w:tcPr>
            <w:tcW w:w="4536" w:type="dxa"/>
          </w:tcPr>
          <w:p w14:paraId="332FDE95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5B9BD5"/>
                <w:sz w:val="22"/>
                <w:szCs w:val="22"/>
              </w:rPr>
            </w:pPr>
          </w:p>
        </w:tc>
      </w:tr>
      <w:tr w:rsidR="007F5285" w:rsidRPr="00343AAC" w14:paraId="497B0A52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563184A6" w14:textId="75CA2B7E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Assessment 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ate:   </w:t>
            </w:r>
          </w:p>
        </w:tc>
        <w:tc>
          <w:tcPr>
            <w:tcW w:w="4536" w:type="dxa"/>
          </w:tcPr>
          <w:p w14:paraId="44BAB33D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6AA692FF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1047B97E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Venue:   </w:t>
            </w:r>
          </w:p>
        </w:tc>
        <w:tc>
          <w:tcPr>
            <w:tcW w:w="4536" w:type="dxa"/>
          </w:tcPr>
          <w:p w14:paraId="2AA3D81D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28EB8BF3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13621EE6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Address:</w:t>
            </w:r>
          </w:p>
          <w:p w14:paraId="3648245D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A7D037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1D15075A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6F64A511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Assessor 1 name:</w:t>
            </w:r>
          </w:p>
        </w:tc>
        <w:tc>
          <w:tcPr>
            <w:tcW w:w="4536" w:type="dxa"/>
          </w:tcPr>
          <w:p w14:paraId="031D7B6F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57E29ACB" w14:textId="77777777" w:rsidTr="00B02E99">
        <w:trPr>
          <w:trHeight w:val="510"/>
        </w:trPr>
        <w:tc>
          <w:tcPr>
            <w:tcW w:w="4673" w:type="dxa"/>
            <w:shd w:val="clear" w:color="auto" w:fill="E7E6E6"/>
          </w:tcPr>
          <w:p w14:paraId="4AC7B9C0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Assessor 2 name:</w:t>
            </w:r>
          </w:p>
        </w:tc>
        <w:tc>
          <w:tcPr>
            <w:tcW w:w="4536" w:type="dxa"/>
          </w:tcPr>
          <w:p w14:paraId="6B2DD21D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2B3245B1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2B594C1E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Assessor 3 name (if applicable):</w:t>
            </w:r>
          </w:p>
        </w:tc>
        <w:tc>
          <w:tcPr>
            <w:tcW w:w="4536" w:type="dxa"/>
          </w:tcPr>
          <w:p w14:paraId="1BC9E3BB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</w:tr>
      <w:tr w:rsidR="007F5285" w:rsidRPr="00343AAC" w14:paraId="18301BA5" w14:textId="77777777" w:rsidTr="00B02E99">
        <w:trPr>
          <w:trHeight w:val="795"/>
        </w:trPr>
        <w:tc>
          <w:tcPr>
            <w:tcW w:w="4673" w:type="dxa"/>
            <w:vMerge w:val="restart"/>
            <w:shd w:val="clear" w:color="auto" w:fill="E7E6E6"/>
          </w:tcPr>
          <w:p w14:paraId="42A85917" w14:textId="5F8A2BDE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Did you have help from 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M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entors or 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ssessors in your preparation for your assessment?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 xml:space="preserve">     </w:t>
            </w:r>
          </w:p>
          <w:p w14:paraId="5F2E2F3C" w14:textId="77777777" w:rsidR="007F5285" w:rsidRPr="00343AAC" w:rsidRDefault="007F5285" w:rsidP="001A2B88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9D70038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7F5285" w:rsidRPr="00343AAC" w14:paraId="0403BD0C" w14:textId="77777777" w:rsidTr="00B02E99">
        <w:trPr>
          <w:trHeight w:val="795"/>
        </w:trPr>
        <w:tc>
          <w:tcPr>
            <w:tcW w:w="4673" w:type="dxa"/>
            <w:vMerge/>
            <w:shd w:val="clear" w:color="auto" w:fill="E7E6E6"/>
          </w:tcPr>
          <w:p w14:paraId="08A13E5E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E2632F" w14:textId="4A67F263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Names of 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M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entors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/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A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ssessors:</w:t>
            </w:r>
          </w:p>
        </w:tc>
      </w:tr>
      <w:tr w:rsidR="007F5285" w:rsidRPr="00343AAC" w14:paraId="591C43A1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1E7826F7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Date you applied for your </w:t>
            </w:r>
            <w:proofErr w:type="gramStart"/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assessment?</w:t>
            </w:r>
            <w:proofErr w:type="gramEnd"/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4536" w:type="dxa"/>
          </w:tcPr>
          <w:p w14:paraId="027B8EA7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5B9BD5"/>
                <w:sz w:val="22"/>
                <w:szCs w:val="22"/>
              </w:rPr>
            </w:pPr>
          </w:p>
        </w:tc>
      </w:tr>
      <w:tr w:rsidR="007F5285" w:rsidRPr="00343AAC" w14:paraId="5980DAC2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2C5B62B7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Did you receive details of the assessment arrangements in good time?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4536" w:type="dxa"/>
          </w:tcPr>
          <w:p w14:paraId="48E6CE30" w14:textId="77777777" w:rsidR="007F5285" w:rsidRPr="00343AAC" w:rsidRDefault="007F5285" w:rsidP="007F5285">
            <w:pPr>
              <w:spacing w:after="160" w:line="259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7F5285" w:rsidRPr="00343AAC" w14:paraId="2846D859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3F551DB7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Did your assessors explain the assessment arrangements and procedure?     </w:t>
            </w:r>
          </w:p>
        </w:tc>
        <w:tc>
          <w:tcPr>
            <w:tcW w:w="4536" w:type="dxa"/>
          </w:tcPr>
          <w:p w14:paraId="3F61DC22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b/>
                <w:color w:val="5B9BD5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7F5285" w:rsidRPr="00343AAC" w14:paraId="6A486ABD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40E6998F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Was the verbal feedback you received after the assessment useful and objective?  </w:t>
            </w:r>
          </w:p>
        </w:tc>
        <w:tc>
          <w:tcPr>
            <w:tcW w:w="4536" w:type="dxa"/>
          </w:tcPr>
          <w:p w14:paraId="699DEADF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7F5285" w:rsidRPr="00343AAC" w14:paraId="2A68FEFC" w14:textId="77777777" w:rsidTr="00B02E99">
        <w:trPr>
          <w:trHeight w:val="567"/>
        </w:trPr>
        <w:tc>
          <w:tcPr>
            <w:tcW w:w="4673" w:type="dxa"/>
            <w:shd w:val="clear" w:color="auto" w:fill="E7E6E6"/>
          </w:tcPr>
          <w:p w14:paraId="7733CCEB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Was the written feedback clear and will the action points help you develop your umpiring?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4536" w:type="dxa"/>
          </w:tcPr>
          <w:p w14:paraId="194941AB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7F5285" w:rsidRPr="00343AAC" w14:paraId="5EE33CAF" w14:textId="77777777" w:rsidTr="00343AAC">
        <w:trPr>
          <w:trHeight w:val="1096"/>
        </w:trPr>
        <w:tc>
          <w:tcPr>
            <w:tcW w:w="4673" w:type="dxa"/>
            <w:shd w:val="clear" w:color="auto" w:fill="E7E6E6"/>
          </w:tcPr>
          <w:p w14:paraId="4FD0D502" w14:textId="0437821B" w:rsidR="007F5285" w:rsidRPr="00343AAC" w:rsidRDefault="007F5285" w:rsidP="00343AAC">
            <w:pPr>
              <w:spacing w:after="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Any further comments you would wish to make?</w:t>
            </w:r>
            <w:r w:rsid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(continue overleaf if necessary)</w:t>
            </w:r>
          </w:p>
        </w:tc>
        <w:tc>
          <w:tcPr>
            <w:tcW w:w="4536" w:type="dxa"/>
          </w:tcPr>
          <w:p w14:paraId="19889D86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290FD175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  <w:tr w:rsidR="007F5285" w:rsidRPr="00343AAC" w14:paraId="500CD231" w14:textId="77777777" w:rsidTr="00B02E99">
        <w:trPr>
          <w:trHeight w:val="596"/>
        </w:trPr>
        <w:tc>
          <w:tcPr>
            <w:tcW w:w="9209" w:type="dxa"/>
            <w:gridSpan w:val="2"/>
            <w:shd w:val="clear" w:color="auto" w:fill="FFFFFF"/>
          </w:tcPr>
          <w:p w14:paraId="4E9BF4D8" w14:textId="77777777" w:rsidR="007F5285" w:rsidRPr="00343AAC" w:rsidRDefault="007F5285" w:rsidP="007F5285">
            <w:pPr>
              <w:spacing w:after="160" w:line="259" w:lineRule="auto"/>
              <w:ind w:lef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43AAC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Return the completed form to the Member Country Assessment organiser, within 7 days of your assessment.</w:t>
            </w:r>
          </w:p>
        </w:tc>
      </w:tr>
    </w:tbl>
    <w:p w14:paraId="16E885D5" w14:textId="77777777" w:rsidR="007F5285" w:rsidRPr="00343AAC" w:rsidRDefault="007F5285" w:rsidP="007F5285">
      <w:pPr>
        <w:spacing w:after="160" w:line="259" w:lineRule="auto"/>
        <w:ind w:left="0" w:firstLine="0"/>
        <w:rPr>
          <w:rFonts w:ascii="Arial" w:eastAsia="Times New Roman" w:hAnsi="Arial" w:cs="Arial"/>
          <w:color w:val="auto"/>
        </w:rPr>
      </w:pPr>
    </w:p>
    <w:p w14:paraId="716302A9" w14:textId="77777777" w:rsidR="007F5285" w:rsidRPr="00343AAC" w:rsidRDefault="007F5285" w:rsidP="007F5285">
      <w:pPr>
        <w:spacing w:after="160" w:line="259" w:lineRule="auto"/>
        <w:ind w:left="0" w:firstLine="0"/>
        <w:rPr>
          <w:rFonts w:ascii="Arial" w:eastAsia="Times New Roman" w:hAnsi="Arial" w:cs="Arial"/>
          <w:color w:val="auto"/>
        </w:rPr>
      </w:pPr>
      <w:r w:rsidRPr="00343AAC">
        <w:rPr>
          <w:rFonts w:ascii="Arial" w:eastAsia="Times New Roman" w:hAnsi="Arial" w:cs="Arial"/>
          <w:color w:val="auto"/>
        </w:rPr>
        <w:t xml:space="preserve">Original version: </w:t>
      </w:r>
      <w:r w:rsidRPr="00343AAC">
        <w:rPr>
          <w:rFonts w:ascii="Arial" w:eastAsia="Times New Roman" w:hAnsi="Arial" w:cs="Arial"/>
          <w:color w:val="auto"/>
        </w:rPr>
        <w:tab/>
        <w:t>20/05/2021</w:t>
      </w:r>
    </w:p>
    <w:p w14:paraId="7E69F5C4" w14:textId="2FB6E2D0" w:rsidR="007F5285" w:rsidRPr="00343AAC" w:rsidRDefault="007F5285" w:rsidP="007F5285">
      <w:pPr>
        <w:spacing w:after="160" w:line="259" w:lineRule="auto"/>
        <w:ind w:left="0" w:firstLine="0"/>
        <w:rPr>
          <w:rFonts w:ascii="Arial" w:eastAsia="Times New Roman" w:hAnsi="Arial" w:cs="Arial"/>
          <w:color w:val="auto"/>
        </w:rPr>
      </w:pPr>
      <w:r w:rsidRPr="00343AAC">
        <w:rPr>
          <w:rFonts w:ascii="Arial" w:eastAsia="Times New Roman" w:hAnsi="Arial" w:cs="Arial"/>
          <w:color w:val="auto"/>
        </w:rPr>
        <w:t xml:space="preserve">Reviewed: </w:t>
      </w:r>
      <w:r w:rsidRPr="00343AAC">
        <w:rPr>
          <w:rFonts w:ascii="Arial" w:eastAsia="Times New Roman" w:hAnsi="Arial" w:cs="Arial"/>
          <w:color w:val="auto"/>
        </w:rPr>
        <w:tab/>
      </w:r>
      <w:r w:rsidRPr="00343AAC">
        <w:rPr>
          <w:rFonts w:ascii="Arial" w:eastAsia="Times New Roman" w:hAnsi="Arial" w:cs="Arial"/>
          <w:color w:val="auto"/>
        </w:rPr>
        <w:tab/>
      </w:r>
      <w:r w:rsidR="001A2B88" w:rsidRPr="00343AAC">
        <w:rPr>
          <w:rFonts w:ascii="Arial" w:eastAsia="Times New Roman" w:hAnsi="Arial" w:cs="Arial"/>
          <w:color w:val="auto"/>
        </w:rPr>
        <w:t>25</w:t>
      </w:r>
      <w:r w:rsidRPr="00343AAC">
        <w:rPr>
          <w:rFonts w:ascii="Arial" w:eastAsia="Times New Roman" w:hAnsi="Arial" w:cs="Arial"/>
          <w:color w:val="auto"/>
        </w:rPr>
        <w:t>/05/202</w:t>
      </w:r>
      <w:r w:rsidR="001A2B88" w:rsidRPr="00343AAC">
        <w:rPr>
          <w:rFonts w:ascii="Arial" w:eastAsia="Times New Roman" w:hAnsi="Arial" w:cs="Arial"/>
          <w:color w:val="auto"/>
        </w:rPr>
        <w:t>4</w:t>
      </w:r>
    </w:p>
    <w:p w14:paraId="42066174" w14:textId="6C515A3E" w:rsidR="009231BA" w:rsidRPr="00343AAC" w:rsidRDefault="007F5285" w:rsidP="007F5285">
      <w:pPr>
        <w:spacing w:after="160" w:line="259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343AAC">
        <w:rPr>
          <w:rFonts w:ascii="Arial" w:eastAsia="Times New Roman" w:hAnsi="Arial" w:cs="Arial"/>
          <w:color w:val="auto"/>
        </w:rPr>
        <w:t xml:space="preserve">Next review: </w:t>
      </w:r>
      <w:r w:rsidRPr="00343AAC">
        <w:rPr>
          <w:rFonts w:ascii="Arial" w:eastAsia="Times New Roman" w:hAnsi="Arial" w:cs="Arial"/>
          <w:color w:val="auto"/>
        </w:rPr>
        <w:tab/>
      </w:r>
      <w:r w:rsidRPr="00343AAC">
        <w:rPr>
          <w:rFonts w:ascii="Arial" w:eastAsia="Times New Roman" w:hAnsi="Arial" w:cs="Arial"/>
          <w:color w:val="auto"/>
        </w:rPr>
        <w:tab/>
      </w:r>
      <w:r w:rsidR="001A2B88" w:rsidRPr="00343AAC">
        <w:rPr>
          <w:rFonts w:ascii="Arial" w:eastAsia="Times New Roman" w:hAnsi="Arial" w:cs="Arial"/>
          <w:color w:val="auto"/>
        </w:rPr>
        <w:t>24</w:t>
      </w:r>
      <w:r w:rsidRPr="00343AAC">
        <w:rPr>
          <w:rFonts w:ascii="Arial" w:eastAsia="Times New Roman" w:hAnsi="Arial" w:cs="Arial"/>
          <w:color w:val="auto"/>
        </w:rPr>
        <w:t>/05/202</w:t>
      </w:r>
      <w:r w:rsidR="001A2B88" w:rsidRPr="00343AAC">
        <w:rPr>
          <w:rFonts w:ascii="Arial" w:eastAsia="Times New Roman" w:hAnsi="Arial" w:cs="Arial"/>
          <w:color w:val="auto"/>
        </w:rPr>
        <w:t>5</w:t>
      </w:r>
    </w:p>
    <w:sectPr w:rsidR="009231BA" w:rsidRPr="0034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C6B7" w14:textId="77777777" w:rsidR="00D4116E" w:rsidRDefault="00D4116E">
      <w:pPr>
        <w:spacing w:after="0" w:line="240" w:lineRule="auto"/>
      </w:pPr>
      <w:r>
        <w:separator/>
      </w:r>
    </w:p>
  </w:endnote>
  <w:endnote w:type="continuationSeparator" w:id="0">
    <w:p w14:paraId="72141C9D" w14:textId="77777777" w:rsidR="00D4116E" w:rsidRDefault="00D4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7217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0B70" w14:textId="77777777" w:rsidR="009231BA" w:rsidRDefault="00897A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7FC235E6" wp14:editId="589ABAB4">
              <wp:simplePos x="0" y="0"/>
              <wp:positionH relativeFrom="column">
                <wp:posOffset>4349750</wp:posOffset>
              </wp:positionH>
              <wp:positionV relativeFrom="paragraph">
                <wp:posOffset>321945</wp:posOffset>
              </wp:positionV>
              <wp:extent cx="2767330" cy="349250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7330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3AF12" w14:textId="77777777" w:rsidR="009231BA" w:rsidRDefault="00EF6BE4">
                          <w:pPr>
                            <w:spacing w:after="45"/>
                            <w:ind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FFFFFF"/>
                              <w:sz w:val="28"/>
                            </w:rPr>
                            <w:t>Our officiating evolution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FBE2456" id="Rectangle 219" o:spid="_x0000_s1027" style="position:absolute;left:0;text-align:left;margin-left:342.5pt;margin-top:25.35pt;width:217.9pt;height:27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" stroked="f">
              <v:fill opacity="0"/>
              <v:textbox inset="2.53958mm,1.2694mm,2.53958mm,1.2694mm">
                <w:txbxContent>
                  <w:p w:rsidR="009231BA" w:rsidRDefault="00EF6BE4">
                    <w:pPr>
                      <w:spacing w:after="45"/>
                      <w:ind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FFFFFF"/>
                        <w:sz w:val="28"/>
                      </w:rPr>
                      <w:t>Our officiating evolution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2F978DC" wp14:editId="779E7838">
          <wp:simplePos x="0" y="0"/>
          <wp:positionH relativeFrom="margin">
            <wp:align>center</wp:align>
          </wp:positionH>
          <wp:positionV relativeFrom="paragraph">
            <wp:posOffset>-3607435</wp:posOffset>
          </wp:positionV>
          <wp:extent cx="909320" cy="7560945"/>
          <wp:effectExtent l="7937" t="0" r="0" b="0"/>
          <wp:wrapNone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8040" t="53934" r="37651" b="10970"/>
                  <a:stretch>
                    <a:fillRect/>
                  </a:stretch>
                </pic:blipFill>
                <pic:spPr>
                  <a:xfrm rot="5400000">
                    <a:off x="0" y="0"/>
                    <a:ext cx="909320" cy="7560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6B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576F68E" wp14:editId="0FDD62F5">
              <wp:simplePos x="0" y="0"/>
              <wp:positionH relativeFrom="column">
                <wp:posOffset>2819400</wp:posOffset>
              </wp:positionH>
              <wp:positionV relativeFrom="paragraph">
                <wp:posOffset>-1650999</wp:posOffset>
              </wp:positionV>
              <wp:extent cx="2857421" cy="378857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2052" y="3595334"/>
                        <a:ext cx="2847896" cy="36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81501" w14:textId="77777777" w:rsidR="009231BA" w:rsidRDefault="009231BA">
                          <w:pPr>
                            <w:spacing w:after="0" w:line="240" w:lineRule="auto"/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320E0E7" id="Rectangle 220" o:spid="_x0000_s1028" style="position:absolute;left:0;text-align:left;margin-left:222pt;margin-top:-130pt;width:225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" filled="f" stroked="f">
              <v:textbox inset="2.53958mm,1.2694mm,2.53958mm,1.2694mm">
                <w:txbxContent>
                  <w:p w:rsidR="009231BA" w:rsidRDefault="009231BA">
                    <w:pPr>
                      <w:spacing w:after="0" w:line="240" w:lineRule="auto"/>
                      <w:ind w:firstLine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DE7C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AF6A" w14:textId="77777777" w:rsidR="00D4116E" w:rsidRDefault="00D4116E">
      <w:pPr>
        <w:spacing w:after="0" w:line="240" w:lineRule="auto"/>
      </w:pPr>
      <w:r>
        <w:separator/>
      </w:r>
    </w:p>
  </w:footnote>
  <w:footnote w:type="continuationSeparator" w:id="0">
    <w:p w14:paraId="1C3963EA" w14:textId="77777777" w:rsidR="00D4116E" w:rsidRDefault="00D4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5481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20FA" w14:textId="77777777" w:rsidR="009231BA" w:rsidRDefault="007F5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 w:rsidRPr="007F5285">
      <w:rPr>
        <w:rFonts w:eastAsia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C90A30" wp14:editId="2C98991F">
              <wp:simplePos x="0" y="0"/>
              <wp:positionH relativeFrom="margin">
                <wp:posOffset>274320</wp:posOffset>
              </wp:positionH>
              <wp:positionV relativeFrom="paragraph">
                <wp:posOffset>387985</wp:posOffset>
              </wp:positionV>
              <wp:extent cx="5137785" cy="392430"/>
              <wp:effectExtent l="0" t="0" r="24765" b="2667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37785" cy="3924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90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CE8178" w14:textId="77777777" w:rsidR="007F5285" w:rsidRPr="00343AAC" w:rsidRDefault="007F5285" w:rsidP="007F5285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43AAC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32"/>
                            </w:rPr>
                            <w:t>Europe Netball Learner Assessment Feedback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90A30" id="Rectangle 1" o:spid="_x0000_s1027" style="position:absolute;left:0;text-align:left;margin-left:21.6pt;margin-top:30.55pt;width:404.55pt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" fillcolor="#00b0f0" strokecolor="#0070c0" strokeweight="1.5pt">
              <v:stroke startarrowwidth="narrow" startarrowlength="short" endarrowwidth="narrow" endarrowlength="short" joinstyle="round"/>
              <v:path arrowok="t"/>
              <v:textbox inset="2.53958mm,1.2694mm,2.53958mm,1.2694mm">
                <w:txbxContent>
                  <w:p w14:paraId="37CE8178" w14:textId="77777777" w:rsidR="007F5285" w:rsidRPr="00343AAC" w:rsidRDefault="007F5285" w:rsidP="007F5285">
                    <w:pPr>
                      <w:spacing w:after="0" w:line="258" w:lineRule="auto"/>
                      <w:jc w:val="center"/>
                      <w:textDirection w:val="btLr"/>
                      <w:rPr>
                        <w:rFonts w:ascii="Arial" w:hAnsi="Arial" w:cs="Arial"/>
                        <w:b/>
                        <w:bCs/>
                      </w:rPr>
                    </w:pPr>
                    <w:r w:rsidRPr="00343AAC">
                      <w:rPr>
                        <w:rFonts w:ascii="Arial" w:hAnsi="Arial" w:cs="Arial"/>
                        <w:b/>
                        <w:bCs/>
                        <w:color w:val="FFFFFF"/>
                        <w:sz w:val="32"/>
                      </w:rPr>
                      <w:t>Europe Netball Learner Assessment Feedback Form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F6BE4">
      <w:rPr>
        <w:noProof/>
      </w:rPr>
      <w:drawing>
        <wp:anchor distT="0" distB="0" distL="114300" distR="114300" simplePos="0" relativeHeight="251658240" behindDoc="0" locked="0" layoutInCell="1" hidden="0" allowOverlap="1" wp14:anchorId="75371140" wp14:editId="5C9DC008">
          <wp:simplePos x="0" y="0"/>
          <wp:positionH relativeFrom="column">
            <wp:posOffset>2370455</wp:posOffset>
          </wp:positionH>
          <wp:positionV relativeFrom="paragraph">
            <wp:posOffset>-3803015</wp:posOffset>
          </wp:positionV>
          <wp:extent cx="908050" cy="7613650"/>
          <wp:effectExtent l="0" t="0" r="6350" b="6350"/>
          <wp:wrapNone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8040" t="53934" r="37651" b="10970"/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908050" cy="7613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6BE4">
      <w:rPr>
        <w:noProof/>
      </w:rPr>
      <w:drawing>
        <wp:anchor distT="0" distB="0" distL="114300" distR="114300" simplePos="0" relativeHeight="251659264" behindDoc="0" locked="0" layoutInCell="1" hidden="0" allowOverlap="1" wp14:anchorId="2ADCCF72" wp14:editId="740F0866">
          <wp:simplePos x="0" y="0"/>
          <wp:positionH relativeFrom="column">
            <wp:posOffset>5629275</wp:posOffset>
          </wp:positionH>
          <wp:positionV relativeFrom="paragraph">
            <wp:posOffset>-59054</wp:posOffset>
          </wp:positionV>
          <wp:extent cx="841375" cy="1031198"/>
          <wp:effectExtent l="0" t="0" r="0" b="0"/>
          <wp:wrapNone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1031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3082" w14:textId="77777777" w:rsidR="009231BA" w:rsidRDefault="009231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328D"/>
    <w:multiLevelType w:val="multilevel"/>
    <w:tmpl w:val="FA680EE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 w16cid:durableId="17772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BA"/>
    <w:rsid w:val="0006220E"/>
    <w:rsid w:val="0016231D"/>
    <w:rsid w:val="001A2B88"/>
    <w:rsid w:val="002876D3"/>
    <w:rsid w:val="00343AAC"/>
    <w:rsid w:val="006A6C7C"/>
    <w:rsid w:val="007F5285"/>
    <w:rsid w:val="00897A22"/>
    <w:rsid w:val="008D6740"/>
    <w:rsid w:val="009231BA"/>
    <w:rsid w:val="00AE4DE9"/>
    <w:rsid w:val="00D4116E"/>
    <w:rsid w:val="00DF4CF7"/>
    <w:rsid w:val="00E40DB7"/>
    <w:rsid w:val="00E50E7B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6E7AA"/>
  <w15:docId w15:val="{F68C1E71-ECEB-4F4F-ACF6-36121F4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46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DB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65"/>
  </w:style>
  <w:style w:type="paragraph" w:styleId="Footer">
    <w:name w:val="footer"/>
    <w:basedOn w:val="Normal"/>
    <w:link w:val="Foot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65"/>
  </w:style>
  <w:style w:type="paragraph" w:styleId="NormalWeb">
    <w:name w:val="Normal (Web)"/>
    <w:basedOn w:val="Normal"/>
    <w:uiPriority w:val="99"/>
    <w:unhideWhenUsed/>
    <w:rsid w:val="00C13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3642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02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CA02E6"/>
    <w:pPr>
      <w:ind w:left="720"/>
      <w:contextualSpacing/>
    </w:pPr>
  </w:style>
  <w:style w:type="table" w:customStyle="1" w:styleId="TableGrid0">
    <w:name w:val="TableGrid"/>
    <w:rsid w:val="00CA02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02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E6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semiHidden/>
    <w:rsid w:val="00CA02E6"/>
    <w:pPr>
      <w:keepNext/>
      <w:spacing w:after="0" w:line="220" w:lineRule="atLeast"/>
    </w:pPr>
    <w:rPr>
      <w:rFonts w:ascii="Arial" w:eastAsia="Times New Roman" w:hAnsi="Arial" w:cs="Times New Roman"/>
      <w:spacing w:val="-5"/>
      <w:kern w:val="28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CA02E6"/>
    <w:rPr>
      <w:rFonts w:ascii="Arial" w:eastAsia="Times New Roman" w:hAnsi="Arial" w:cs="Times New Roman"/>
      <w:spacing w:val="-5"/>
      <w:kern w:val="28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24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k+4HWuHek5ZkgvM5FwxxmBU1Gg==">AMUW2mXROySsY9IGDelK8floAQda5dt//wwLHC34oGpPGpfFKawzztCdsbeS2ocCva50Ze97Txs0CrK5qIauXGLO7SUTDw+TAf78wA9zGR7GyCgm+nhJDDk=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"Yvonne Adshead" &lt;yvonne.adshead1@ntlworld.com&gt;</dc:creator>
  <cp:lastModifiedBy>Hoare, Lauren</cp:lastModifiedBy>
  <cp:revision>2</cp:revision>
  <dcterms:created xsi:type="dcterms:W3CDTF">2024-05-29T09:58:00Z</dcterms:created>
  <dcterms:modified xsi:type="dcterms:W3CDTF">2024-05-29T09:58:00Z</dcterms:modified>
</cp:coreProperties>
</file>